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BE" w:rsidRPr="004279BE" w:rsidRDefault="004279BE" w:rsidP="00B5787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В</w:t>
      </w:r>
      <w:r w:rsidRPr="004279BE">
        <w:rPr>
          <w:rFonts w:ascii="Times New Roman" w:hAnsi="Times New Roman" w:cs="Times New Roman"/>
          <w:b/>
          <w:sz w:val="28"/>
          <w:szCs w:val="28"/>
        </w:rPr>
        <w:t>лияние оригами на развит</w:t>
      </w:r>
      <w:r w:rsidR="00B5787E">
        <w:rPr>
          <w:rFonts w:ascii="Times New Roman" w:hAnsi="Times New Roman" w:cs="Times New Roman"/>
          <w:b/>
          <w:sz w:val="28"/>
          <w:szCs w:val="28"/>
        </w:rPr>
        <w:t xml:space="preserve">ие </w:t>
      </w:r>
      <w:r w:rsidRPr="004279BE">
        <w:rPr>
          <w:rFonts w:ascii="Times New Roman" w:hAnsi="Times New Roman" w:cs="Times New Roman"/>
          <w:b/>
          <w:sz w:val="28"/>
          <w:szCs w:val="28"/>
        </w:rPr>
        <w:t>детей дошкольного возраста</w:t>
      </w:r>
    </w:p>
    <w:p w:rsidR="00B5787E" w:rsidRDefault="004279BE" w:rsidP="007332EF">
      <w:pPr>
        <w:spacing w:line="240" w:lineRule="auto"/>
        <w:rPr>
          <w:rFonts w:ascii="Times New Roman" w:hAnsi="Times New Roman" w:cs="Times New Roman"/>
          <w:sz w:val="28"/>
          <w:szCs w:val="28"/>
        </w:rPr>
      </w:pPr>
      <w:r>
        <w:t xml:space="preserve"> </w:t>
      </w:r>
      <w:r w:rsidR="001A7150">
        <w:t xml:space="preserve">       </w:t>
      </w:r>
      <w:r w:rsidRPr="004279BE">
        <w:rPr>
          <w:rFonts w:ascii="Times New Roman" w:hAnsi="Times New Roman" w:cs="Times New Roman"/>
          <w:sz w:val="28"/>
          <w:szCs w:val="28"/>
        </w:rPr>
        <w:t xml:space="preserve">Оригами - этот искусство бумажной пластики, родившееся в Японии. Несмотря на то, что сама бумага появилась в Китае, именно в Японии научились складывать из нее удивительные по своей красоте фигурки. Много должен знать и уметь ребенок, вступая в незнакомую, но такую притягательную жизнь. Подготовить ребенка к этому важному моменту жизни поможет оригами – искусство близкое ему и доступное. </w:t>
      </w:r>
    </w:p>
    <w:p w:rsidR="004279BE" w:rsidRDefault="001A7150" w:rsidP="007332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79BE" w:rsidRPr="004279BE">
        <w:rPr>
          <w:rFonts w:ascii="Times New Roman" w:hAnsi="Times New Roman" w:cs="Times New Roman"/>
          <w:sz w:val="28"/>
          <w:szCs w:val="28"/>
        </w:rPr>
        <w:t xml:space="preserve">Доступность бумаги как материала, простота ее обработки привлекают детей. Они легко овладевают различными приемами и способами действия с бумагой, таким как сгибание, многократное складывание, надрезание, склеивание. Оригами развивают у детей способность работать руками под контролем сознания. Прежде всего, он учится общаться с бумагой, угадывать ее качества, развивается мелкая моторика пальцев. Психологи считают, что это очень важно для нормального формирования речи. Оригами имеет огромное значение в развитие конструктивного мышления детей, их творческого воображения, художественного вкуса. Оригами знакомит детей с основными геометрическими понятиями (угол, </w:t>
      </w:r>
      <w:r w:rsidR="000B5FAD">
        <w:rPr>
          <w:rFonts w:ascii="Times New Roman" w:hAnsi="Times New Roman" w:cs="Times New Roman"/>
          <w:sz w:val="28"/>
          <w:szCs w:val="28"/>
        </w:rPr>
        <w:t>сторона, квадрат, треугольник и</w:t>
      </w:r>
      <w:r w:rsidR="004279BE" w:rsidRPr="004279BE">
        <w:rPr>
          <w:rFonts w:ascii="Times New Roman" w:hAnsi="Times New Roman" w:cs="Times New Roman"/>
          <w:sz w:val="28"/>
          <w:szCs w:val="28"/>
        </w:rPr>
        <w:t xml:space="preserve"> т. д</w:t>
      </w:r>
      <w:r w:rsidR="000B5FAD">
        <w:rPr>
          <w:rFonts w:ascii="Times New Roman" w:hAnsi="Times New Roman" w:cs="Times New Roman"/>
          <w:sz w:val="28"/>
          <w:szCs w:val="28"/>
        </w:rPr>
        <w:t>.</w:t>
      </w:r>
      <w:r w:rsidR="004279BE" w:rsidRPr="004279BE">
        <w:rPr>
          <w:rFonts w:ascii="Times New Roman" w:hAnsi="Times New Roman" w:cs="Times New Roman"/>
          <w:sz w:val="28"/>
          <w:szCs w:val="28"/>
        </w:rPr>
        <w:t>), происходит развитие глазомера, одновременно происходит обогащение словаря специальными терминами. Оригами активизирует мыслительные процессы. В процессе конструирования у ребенка возникает необходимость соединения наглядных символов (показ приемов складывания) со словесными</w:t>
      </w:r>
      <w:r w:rsidR="000B5FAD">
        <w:rPr>
          <w:rFonts w:ascii="Times New Roman" w:hAnsi="Times New Roman" w:cs="Times New Roman"/>
          <w:sz w:val="28"/>
          <w:szCs w:val="28"/>
        </w:rPr>
        <w:t xml:space="preserve"> символами</w:t>
      </w:r>
      <w:r w:rsidR="004279BE" w:rsidRPr="004279BE">
        <w:rPr>
          <w:rFonts w:ascii="Times New Roman" w:hAnsi="Times New Roman" w:cs="Times New Roman"/>
          <w:sz w:val="28"/>
          <w:szCs w:val="28"/>
        </w:rPr>
        <w:t xml:space="preserve"> (объяснение приемов складывания) и перевод их значений в практическую деятельность, т. е. самостоятельное выполнение действий. И, конечно, развивает привычку сосредоточенно, кропотливо работать. Оригами способствует концентрации внимания, так как заставляет сосредоточит</w:t>
      </w:r>
      <w:r w:rsidR="004279BE">
        <w:rPr>
          <w:rFonts w:ascii="Times New Roman" w:hAnsi="Times New Roman" w:cs="Times New Roman"/>
          <w:sz w:val="28"/>
          <w:szCs w:val="28"/>
        </w:rPr>
        <w:t>ь</w:t>
      </w:r>
      <w:r w:rsidR="004279BE" w:rsidRPr="004279BE">
        <w:rPr>
          <w:rFonts w:ascii="Times New Roman" w:hAnsi="Times New Roman" w:cs="Times New Roman"/>
          <w:sz w:val="28"/>
          <w:szCs w:val="28"/>
        </w:rPr>
        <w:t>ся на процессе изготовления, чтобы получить желаемый результат. Изготовление различных поделок из цветной бумаги - увлекательное занятие для детей дошкольного возраста, имеющее большое значение в развитии их художественного вкуса, творческого воображения, конструктивного мышления и т.д. Можно соединить занятия оригами с игрой. Сложив из бумаги поделки животных, дети могут рассказывать с их помощью знакомые сказки, сами становятся сказочными героями, совершают путешествия в мир цветов и т. д. И это еще далеко не все достоинства, которые заключает в себе волшебное искусство оригами. Не перечислить всех достоинств оригами в разв</w:t>
      </w:r>
      <w:r w:rsidR="004279BE">
        <w:rPr>
          <w:rFonts w:ascii="Times New Roman" w:hAnsi="Times New Roman" w:cs="Times New Roman"/>
          <w:sz w:val="28"/>
          <w:szCs w:val="28"/>
        </w:rPr>
        <w:t>итии ребенка. Оригами помогает:</w:t>
      </w:r>
    </w:p>
    <w:p w:rsidR="004279BE" w:rsidRDefault="004279BE" w:rsidP="007332EF">
      <w:pPr>
        <w:spacing w:line="240" w:lineRule="auto"/>
        <w:rPr>
          <w:rFonts w:ascii="Times New Roman" w:hAnsi="Times New Roman" w:cs="Times New Roman"/>
          <w:sz w:val="28"/>
          <w:szCs w:val="28"/>
        </w:rPr>
      </w:pPr>
      <w:r w:rsidRPr="004279BE">
        <w:rPr>
          <w:rFonts w:ascii="Times New Roman" w:hAnsi="Times New Roman" w:cs="Times New Roman"/>
          <w:sz w:val="28"/>
          <w:szCs w:val="28"/>
        </w:rPr>
        <w:t xml:space="preserve"> - сделать рывок в развитии речи; </w:t>
      </w:r>
    </w:p>
    <w:p w:rsidR="004279BE" w:rsidRPr="007332EF" w:rsidRDefault="004279BE" w:rsidP="007332EF">
      <w:pPr>
        <w:spacing w:line="240" w:lineRule="auto"/>
        <w:rPr>
          <w:rFonts w:ascii="Times New Roman" w:hAnsi="Times New Roman" w:cs="Times New Roman"/>
          <w:sz w:val="28"/>
          <w:szCs w:val="28"/>
        </w:rPr>
      </w:pPr>
      <w:r w:rsidRPr="007332EF">
        <w:rPr>
          <w:rFonts w:ascii="Times New Roman" w:hAnsi="Times New Roman" w:cs="Times New Roman"/>
          <w:sz w:val="28"/>
          <w:szCs w:val="28"/>
        </w:rPr>
        <w:t xml:space="preserve">- улучшить произношение и обогатить лексику; </w:t>
      </w:r>
    </w:p>
    <w:p w:rsidR="004279BE" w:rsidRPr="007332EF" w:rsidRDefault="004279BE" w:rsidP="007332EF">
      <w:pPr>
        <w:spacing w:line="240" w:lineRule="auto"/>
        <w:rPr>
          <w:rFonts w:ascii="Times New Roman" w:hAnsi="Times New Roman" w:cs="Times New Roman"/>
          <w:sz w:val="28"/>
          <w:szCs w:val="28"/>
        </w:rPr>
      </w:pPr>
      <w:r w:rsidRPr="007332EF">
        <w:rPr>
          <w:rFonts w:ascii="Times New Roman" w:hAnsi="Times New Roman" w:cs="Times New Roman"/>
          <w:sz w:val="28"/>
          <w:szCs w:val="28"/>
        </w:rPr>
        <w:t xml:space="preserve">- подготовить руку к письму, что особенно важно для ребят, которые скоро пойдут в школу, ведь там им придется много писать; </w:t>
      </w:r>
    </w:p>
    <w:p w:rsidR="004279BE" w:rsidRPr="007332EF" w:rsidRDefault="004279BE" w:rsidP="007332EF">
      <w:pPr>
        <w:spacing w:line="240" w:lineRule="auto"/>
        <w:rPr>
          <w:rFonts w:ascii="Times New Roman" w:hAnsi="Times New Roman" w:cs="Times New Roman"/>
          <w:sz w:val="28"/>
          <w:szCs w:val="28"/>
        </w:rPr>
      </w:pPr>
      <w:r w:rsidRPr="007332EF">
        <w:rPr>
          <w:rFonts w:ascii="Times New Roman" w:hAnsi="Times New Roman" w:cs="Times New Roman"/>
          <w:sz w:val="28"/>
          <w:szCs w:val="28"/>
        </w:rPr>
        <w:t>- предотвратить появление так называемого писчего спазма - частой беды начинающих школьников;</w:t>
      </w:r>
    </w:p>
    <w:p w:rsidR="004279BE" w:rsidRPr="007332EF" w:rsidRDefault="004279BE" w:rsidP="007332EF">
      <w:pPr>
        <w:spacing w:line="240" w:lineRule="auto"/>
        <w:rPr>
          <w:rFonts w:ascii="Times New Roman" w:hAnsi="Times New Roman" w:cs="Times New Roman"/>
          <w:sz w:val="28"/>
          <w:szCs w:val="28"/>
        </w:rPr>
      </w:pPr>
      <w:r w:rsidRPr="007332EF">
        <w:rPr>
          <w:rFonts w:ascii="Times New Roman" w:hAnsi="Times New Roman" w:cs="Times New Roman"/>
          <w:sz w:val="28"/>
          <w:szCs w:val="28"/>
        </w:rPr>
        <w:lastRenderedPageBreak/>
        <w:t xml:space="preserve"> - развить внимание, терпение, так называемый внутренний тормоз - умение сдерживаться именно тогда, когда это необходимо; </w:t>
      </w:r>
    </w:p>
    <w:p w:rsidR="004279BE" w:rsidRPr="007332EF" w:rsidRDefault="004279BE" w:rsidP="007332EF">
      <w:pPr>
        <w:spacing w:line="240" w:lineRule="auto"/>
        <w:rPr>
          <w:rFonts w:ascii="Times New Roman" w:hAnsi="Times New Roman" w:cs="Times New Roman"/>
          <w:sz w:val="28"/>
          <w:szCs w:val="28"/>
        </w:rPr>
      </w:pPr>
      <w:r w:rsidRPr="007332EF">
        <w:rPr>
          <w:rFonts w:ascii="Times New Roman" w:hAnsi="Times New Roman" w:cs="Times New Roman"/>
          <w:sz w:val="28"/>
          <w:szCs w:val="28"/>
        </w:rPr>
        <w:t>- стимулировать фантазию, проявить творческие способности;</w:t>
      </w:r>
    </w:p>
    <w:p w:rsidR="004279BE" w:rsidRPr="007332EF" w:rsidRDefault="004279BE" w:rsidP="007332EF">
      <w:pPr>
        <w:spacing w:line="240" w:lineRule="auto"/>
        <w:rPr>
          <w:rFonts w:ascii="Times New Roman" w:hAnsi="Times New Roman" w:cs="Times New Roman"/>
          <w:sz w:val="28"/>
          <w:szCs w:val="28"/>
        </w:rPr>
      </w:pPr>
      <w:r w:rsidRPr="007332EF">
        <w:rPr>
          <w:rFonts w:ascii="Times New Roman" w:hAnsi="Times New Roman" w:cs="Times New Roman"/>
          <w:sz w:val="28"/>
          <w:szCs w:val="28"/>
        </w:rPr>
        <w:t xml:space="preserve"> - играя, освоить начало геометрии, как на плоскости, так и в пространстве;</w:t>
      </w:r>
    </w:p>
    <w:p w:rsidR="004279BE" w:rsidRPr="007332EF" w:rsidRDefault="004279BE" w:rsidP="007332EF">
      <w:pPr>
        <w:spacing w:line="240" w:lineRule="auto"/>
        <w:rPr>
          <w:rFonts w:ascii="Times New Roman" w:hAnsi="Times New Roman" w:cs="Times New Roman"/>
          <w:sz w:val="28"/>
          <w:szCs w:val="28"/>
        </w:rPr>
      </w:pPr>
      <w:r w:rsidRPr="007332EF">
        <w:rPr>
          <w:rFonts w:ascii="Times New Roman" w:hAnsi="Times New Roman" w:cs="Times New Roman"/>
          <w:sz w:val="28"/>
          <w:szCs w:val="28"/>
        </w:rPr>
        <w:t xml:space="preserve"> - научиться управлять своим телом, чувствовать себя уверенно в системе "телесных координат", что предотвратит возможность возникновения неврозов;</w:t>
      </w:r>
    </w:p>
    <w:p w:rsidR="004279BE" w:rsidRPr="007332EF" w:rsidRDefault="004279BE" w:rsidP="007332EF">
      <w:pPr>
        <w:spacing w:line="240" w:lineRule="auto"/>
        <w:rPr>
          <w:rFonts w:ascii="Times New Roman" w:hAnsi="Times New Roman" w:cs="Times New Roman"/>
          <w:sz w:val="28"/>
          <w:szCs w:val="28"/>
        </w:rPr>
      </w:pPr>
      <w:r w:rsidRPr="007332EF">
        <w:rPr>
          <w:rFonts w:ascii="Times New Roman" w:hAnsi="Times New Roman" w:cs="Times New Roman"/>
          <w:sz w:val="28"/>
          <w:szCs w:val="28"/>
        </w:rPr>
        <w:t xml:space="preserve"> - ощутить радость взаимопонимания без слов, понять возможности несловесного общения.</w:t>
      </w:r>
    </w:p>
    <w:p w:rsidR="004279BE" w:rsidRPr="007332EF" w:rsidRDefault="004279BE" w:rsidP="007332EF">
      <w:pPr>
        <w:spacing w:line="240" w:lineRule="auto"/>
        <w:rPr>
          <w:rFonts w:ascii="Times New Roman" w:hAnsi="Times New Roman" w:cs="Times New Roman"/>
          <w:sz w:val="28"/>
          <w:szCs w:val="28"/>
        </w:rPr>
      </w:pPr>
      <w:r w:rsidRPr="007332EF">
        <w:rPr>
          <w:rFonts w:ascii="Times New Roman" w:hAnsi="Times New Roman" w:cs="Times New Roman"/>
          <w:sz w:val="28"/>
          <w:szCs w:val="28"/>
        </w:rPr>
        <w:t xml:space="preserve"> </w:t>
      </w:r>
      <w:r w:rsidR="001A7150">
        <w:rPr>
          <w:rFonts w:ascii="Times New Roman" w:hAnsi="Times New Roman" w:cs="Times New Roman"/>
          <w:sz w:val="28"/>
          <w:szCs w:val="28"/>
        </w:rPr>
        <w:t xml:space="preserve">     </w:t>
      </w:r>
      <w:r w:rsidRPr="007332EF">
        <w:rPr>
          <w:rFonts w:ascii="Times New Roman" w:hAnsi="Times New Roman" w:cs="Times New Roman"/>
          <w:sz w:val="28"/>
          <w:szCs w:val="28"/>
        </w:rPr>
        <w:t xml:space="preserve">Оригами совершенствует трудовые умения ребенка. Систематические занятия с ребенком оригами - гарантирует его всестороннее развитие и успешную подготовку к обучению. В исследованиях целого ряда выдающихся отечественных педагогов (Д.В. </w:t>
      </w:r>
      <w:proofErr w:type="spellStart"/>
      <w:r w:rsidRPr="007332EF">
        <w:rPr>
          <w:rFonts w:ascii="Times New Roman" w:hAnsi="Times New Roman" w:cs="Times New Roman"/>
          <w:sz w:val="28"/>
          <w:szCs w:val="28"/>
        </w:rPr>
        <w:t>Куцакова</w:t>
      </w:r>
      <w:proofErr w:type="spellEnd"/>
      <w:r w:rsidRPr="007332EF">
        <w:rPr>
          <w:rFonts w:ascii="Times New Roman" w:hAnsi="Times New Roman" w:cs="Times New Roman"/>
          <w:sz w:val="28"/>
          <w:szCs w:val="28"/>
        </w:rPr>
        <w:t xml:space="preserve">, 3.В. </w:t>
      </w:r>
      <w:proofErr w:type="spellStart"/>
      <w:r w:rsidRPr="007332EF">
        <w:rPr>
          <w:rFonts w:ascii="Times New Roman" w:hAnsi="Times New Roman" w:cs="Times New Roman"/>
          <w:sz w:val="28"/>
          <w:szCs w:val="28"/>
        </w:rPr>
        <w:t>Лиштван</w:t>
      </w:r>
      <w:proofErr w:type="spellEnd"/>
      <w:r w:rsidRPr="007332EF">
        <w:rPr>
          <w:rFonts w:ascii="Times New Roman" w:hAnsi="Times New Roman" w:cs="Times New Roman"/>
          <w:sz w:val="28"/>
          <w:szCs w:val="28"/>
        </w:rPr>
        <w:t>, Л.В. Пантелеевой и других), посвященных детскому конструктивному творчеству, складыванию из бумаги отводится большая роль. По мнению этих исследователей, складывание из бумаги активно способствует развитию мелкой моторики рук детей дошкольного возраста, а так же совершенствованию глазомера и сенсо</w:t>
      </w:r>
      <w:r w:rsidR="004F1DBC" w:rsidRPr="007332EF">
        <w:rPr>
          <w:rFonts w:ascii="Times New Roman" w:hAnsi="Times New Roman" w:cs="Times New Roman"/>
          <w:sz w:val="28"/>
          <w:szCs w:val="28"/>
        </w:rPr>
        <w:t xml:space="preserve">рной </w:t>
      </w:r>
      <w:r w:rsidRPr="007332EF">
        <w:rPr>
          <w:rFonts w:ascii="Times New Roman" w:hAnsi="Times New Roman" w:cs="Times New Roman"/>
          <w:sz w:val="28"/>
          <w:szCs w:val="28"/>
        </w:rPr>
        <w:t xml:space="preserve">моторики в целом. </w:t>
      </w:r>
    </w:p>
    <w:p w:rsidR="00B5787E" w:rsidRPr="007332EF" w:rsidRDefault="001A7150" w:rsidP="007332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79BE" w:rsidRPr="007332EF">
        <w:rPr>
          <w:rFonts w:ascii="Times New Roman" w:hAnsi="Times New Roman" w:cs="Times New Roman"/>
          <w:sz w:val="28"/>
          <w:szCs w:val="28"/>
        </w:rPr>
        <w:t>В настоящее время доказано (Ю.В. Шумаков, Е.Р. Шумакова), что занятия оригами способствуют повышению активности работы мозга и уравновешиванию работы обоих полушарий у детей дошкольного возраста, что способствует повышению уровня интеллекта, развитию таких психических процессов, как внимательность, восприятие, воображение, смышленость, логичность. Активизируется творческое мышление, растет его скорость, гибкость, оригинальность.</w:t>
      </w:r>
    </w:p>
    <w:p w:rsidR="00B5787E" w:rsidRPr="007332EF" w:rsidRDefault="004279BE" w:rsidP="007332EF">
      <w:pPr>
        <w:spacing w:line="240" w:lineRule="auto"/>
        <w:rPr>
          <w:rFonts w:ascii="Times New Roman" w:hAnsi="Times New Roman" w:cs="Times New Roman"/>
          <w:sz w:val="28"/>
          <w:szCs w:val="28"/>
        </w:rPr>
      </w:pPr>
      <w:r w:rsidRPr="007332EF">
        <w:rPr>
          <w:rFonts w:ascii="Times New Roman" w:hAnsi="Times New Roman" w:cs="Times New Roman"/>
          <w:sz w:val="28"/>
          <w:szCs w:val="28"/>
        </w:rPr>
        <w:t xml:space="preserve"> </w:t>
      </w:r>
      <w:r w:rsidR="001A7150">
        <w:rPr>
          <w:rFonts w:ascii="Times New Roman" w:hAnsi="Times New Roman" w:cs="Times New Roman"/>
          <w:sz w:val="28"/>
          <w:szCs w:val="28"/>
        </w:rPr>
        <w:t xml:space="preserve">     </w:t>
      </w:r>
      <w:r w:rsidRPr="007332EF">
        <w:rPr>
          <w:rFonts w:ascii="Times New Roman" w:hAnsi="Times New Roman" w:cs="Times New Roman"/>
          <w:sz w:val="28"/>
          <w:szCs w:val="28"/>
        </w:rPr>
        <w:t xml:space="preserve">Конструирование из бумаги и других материалов является сложным видом конструирования в детском саду. Впервые дети знакомятся с ним в средней группе. Эта работа позволяет детям проявлять свои творческие способности, приобрести новые изобретательные навыки. Для конструктивных работ, как правило, используются готовые формы, соединяя которые дети получают нужное изображение. </w:t>
      </w:r>
    </w:p>
    <w:p w:rsidR="007332EF" w:rsidRPr="007332EF" w:rsidRDefault="001A7150" w:rsidP="007332E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279BE" w:rsidRPr="007332EF">
        <w:rPr>
          <w:rFonts w:ascii="Times New Roman" w:hAnsi="Times New Roman" w:cs="Times New Roman"/>
          <w:sz w:val="28"/>
          <w:szCs w:val="28"/>
        </w:rPr>
        <w:t xml:space="preserve">Работа с бумагой способствует дифференцированному восприятию простейших трудовых процессов по созданию и преобразованию предметов, развитию логического мышления, эмоциональной отзывчивости, мелкой моторики и пространственного воображения. </w:t>
      </w:r>
    </w:p>
    <w:p w:rsidR="007332EF" w:rsidRPr="007332EF" w:rsidRDefault="007332EF" w:rsidP="007332EF">
      <w:pPr>
        <w:pStyle w:val="c7"/>
        <w:shd w:val="clear" w:color="auto" w:fill="FFFFFF"/>
        <w:spacing w:before="0" w:beforeAutospacing="0" w:after="0" w:afterAutospacing="0"/>
        <w:ind w:firstLine="568"/>
        <w:rPr>
          <w:color w:val="000000"/>
          <w:sz w:val="28"/>
          <w:szCs w:val="28"/>
        </w:rPr>
      </w:pPr>
      <w:r w:rsidRPr="007332EF">
        <w:rPr>
          <w:rStyle w:val="c4"/>
          <w:color w:val="000000"/>
          <w:sz w:val="28"/>
          <w:szCs w:val="28"/>
        </w:rPr>
        <w:t xml:space="preserve">Оригами - это вид творчества, который успокаивает нервную систему, улучшает работу мозга и синхронизирует работу обоих полушарий головного мозга. Помимо этого оригами воспитывает любовь к природе, эстетический вкус, доброту и чуткость, удовлетворяет потребности человека в самооценке, </w:t>
      </w:r>
      <w:r w:rsidRPr="007332EF">
        <w:rPr>
          <w:rStyle w:val="c4"/>
          <w:color w:val="000000"/>
          <w:sz w:val="28"/>
          <w:szCs w:val="28"/>
        </w:rPr>
        <w:lastRenderedPageBreak/>
        <w:t>самоуважении и саморазвитии. Занятия оригами помогают человеку в самовыражении. В ча</w:t>
      </w:r>
      <w:r w:rsidR="000B5FAD">
        <w:rPr>
          <w:rStyle w:val="c4"/>
          <w:color w:val="000000"/>
          <w:sz w:val="28"/>
          <w:szCs w:val="28"/>
        </w:rPr>
        <w:t>стности, создание</w:t>
      </w:r>
      <w:r w:rsidRPr="007332EF">
        <w:rPr>
          <w:rStyle w:val="c4"/>
          <w:color w:val="000000"/>
          <w:sz w:val="28"/>
          <w:szCs w:val="28"/>
        </w:rPr>
        <w:t xml:space="preserve"> спектакля</w:t>
      </w:r>
      <w:r w:rsidR="000B5FAD">
        <w:rPr>
          <w:rStyle w:val="c4"/>
          <w:color w:val="000000"/>
          <w:sz w:val="28"/>
          <w:szCs w:val="28"/>
        </w:rPr>
        <w:t xml:space="preserve"> из поделок оригами</w:t>
      </w:r>
      <w:r w:rsidRPr="007332EF">
        <w:rPr>
          <w:rStyle w:val="c4"/>
          <w:color w:val="000000"/>
          <w:sz w:val="28"/>
          <w:szCs w:val="28"/>
        </w:rPr>
        <w:t xml:space="preserve"> приводит к тому, что даже самые замкнутые и стеснительные ребята полностью раскрепощаются.</w:t>
      </w:r>
    </w:p>
    <w:p w:rsidR="007332EF" w:rsidRPr="007332EF" w:rsidRDefault="007332EF" w:rsidP="007332EF">
      <w:pPr>
        <w:pStyle w:val="c7"/>
        <w:shd w:val="clear" w:color="auto" w:fill="FFFFFF"/>
        <w:spacing w:before="0" w:beforeAutospacing="0" w:after="0" w:afterAutospacing="0"/>
        <w:ind w:firstLine="568"/>
        <w:rPr>
          <w:color w:val="000000"/>
          <w:sz w:val="28"/>
          <w:szCs w:val="28"/>
        </w:rPr>
      </w:pPr>
      <w:r w:rsidRPr="007332EF">
        <w:rPr>
          <w:rStyle w:val="c4"/>
          <w:color w:val="000000"/>
          <w:sz w:val="28"/>
          <w:szCs w:val="28"/>
        </w:rPr>
        <w:t>Оригами – это одно из уникальных занятий для всех и каждого, независимо от физического и психического состояния, на любом этапе жизни, с раннего детства до старости.</w:t>
      </w:r>
    </w:p>
    <w:p w:rsidR="007332EF" w:rsidRPr="007332EF" w:rsidRDefault="007332EF" w:rsidP="007332EF">
      <w:pPr>
        <w:pStyle w:val="c7"/>
        <w:shd w:val="clear" w:color="auto" w:fill="FFFFFF"/>
        <w:spacing w:before="0" w:beforeAutospacing="0" w:after="0" w:afterAutospacing="0"/>
        <w:ind w:firstLine="568"/>
        <w:rPr>
          <w:color w:val="000000"/>
          <w:sz w:val="28"/>
          <w:szCs w:val="28"/>
        </w:rPr>
      </w:pPr>
      <w:r w:rsidRPr="007332EF">
        <w:rPr>
          <w:rStyle w:val="c4"/>
          <w:color w:val="000000"/>
          <w:sz w:val="28"/>
          <w:szCs w:val="28"/>
        </w:rPr>
        <w:t>Оригами – это освобождение от тревожного состояния и гнева, проявление творческого потенциала личности. Оригами привносит радость в жизнь человека и его окружения, увеличивает жизненные силы, помогает найти новое призвание в жизни. Оригами в качестве уникального средства воздействия на эмоциональную сферу ребенка начали применять еще в начале 19 века.</w:t>
      </w:r>
    </w:p>
    <w:p w:rsidR="007332EF" w:rsidRPr="007332EF" w:rsidRDefault="007332EF" w:rsidP="007332EF">
      <w:pPr>
        <w:pStyle w:val="c7"/>
        <w:shd w:val="clear" w:color="auto" w:fill="FFFFFF"/>
        <w:spacing w:before="0" w:beforeAutospacing="0" w:after="0" w:afterAutospacing="0"/>
        <w:ind w:firstLine="568"/>
        <w:rPr>
          <w:color w:val="000000"/>
          <w:sz w:val="28"/>
          <w:szCs w:val="28"/>
        </w:rPr>
      </w:pPr>
      <w:r w:rsidRPr="007332EF">
        <w:rPr>
          <w:rStyle w:val="c4"/>
          <w:color w:val="000000"/>
          <w:sz w:val="28"/>
          <w:szCs w:val="28"/>
        </w:rPr>
        <w:t xml:space="preserve">Существует специальное  направление арт-терапия, которое использует оригами. Оригами в состоянии воздействовать на эмоциональную сферу человека. Это особенно важно для тех, у кого есть различные проблемы общения, кто застенчив или, напротив, излишне агрессивен. При помощи оригами можно отрабатывать различные поведенческие модели. Например, выполнение традиционных японских бумажных шаров - </w:t>
      </w:r>
      <w:proofErr w:type="spellStart"/>
      <w:r w:rsidRPr="007332EF">
        <w:rPr>
          <w:rStyle w:val="c4"/>
          <w:color w:val="000000"/>
          <w:sz w:val="28"/>
          <w:szCs w:val="28"/>
        </w:rPr>
        <w:t>кусуда</w:t>
      </w:r>
      <w:proofErr w:type="gramStart"/>
      <w:r w:rsidRPr="007332EF">
        <w:rPr>
          <w:rStyle w:val="c4"/>
          <w:color w:val="000000"/>
          <w:sz w:val="28"/>
          <w:szCs w:val="28"/>
        </w:rPr>
        <w:t>м</w:t>
      </w:r>
      <w:proofErr w:type="spellEnd"/>
      <w:r w:rsidRPr="007332EF">
        <w:rPr>
          <w:rStyle w:val="c4"/>
          <w:color w:val="000000"/>
          <w:sz w:val="28"/>
          <w:szCs w:val="28"/>
        </w:rPr>
        <w:t>-</w:t>
      </w:r>
      <w:proofErr w:type="gramEnd"/>
      <w:r w:rsidRPr="007332EF">
        <w:rPr>
          <w:rStyle w:val="c4"/>
          <w:color w:val="000000"/>
          <w:sz w:val="28"/>
          <w:szCs w:val="28"/>
        </w:rPr>
        <w:t xml:space="preserve"> требует участия нескольких человек, коллектива. Каждый из участников складывания должен выполнить один или несколько элементов будущего шара. При этом его изделия должны абсолютно точно повторять те элементы, которые выполнены другими членами группы. Если один из участников группы не смог найти общего языка с другими, договориться с партнерами, шар выполнен быть не может. Маленькая проблема поиска общего языка в группе сказывается на следующих уровнях общения в группе. Таким образом, складывание красивого бумажного шара становится обычной психологической задачей, для решения которой следует выбрать лидера, распределить роли, договориться об условиях участия в работе, взаимодействия или правилах. Ведь кому-то в этой группе придется выступить в роли художника, подбирая цвета для выполнения модели, кто-то станет руководить сборкой элементов. А кому-то п</w:t>
      </w:r>
      <w:r w:rsidR="000B5FAD">
        <w:rPr>
          <w:rStyle w:val="c4"/>
          <w:color w:val="000000"/>
          <w:sz w:val="28"/>
          <w:szCs w:val="28"/>
        </w:rPr>
        <w:t>ридется выступить в роли статиста</w:t>
      </w:r>
      <w:r w:rsidRPr="007332EF">
        <w:rPr>
          <w:rStyle w:val="c4"/>
          <w:color w:val="000000"/>
          <w:sz w:val="28"/>
          <w:szCs w:val="28"/>
        </w:rPr>
        <w:t>.</w:t>
      </w:r>
    </w:p>
    <w:p w:rsidR="007332EF" w:rsidRPr="007332EF" w:rsidRDefault="007332EF" w:rsidP="007332EF">
      <w:pPr>
        <w:pStyle w:val="c7"/>
        <w:shd w:val="clear" w:color="auto" w:fill="FFFFFF"/>
        <w:spacing w:before="0" w:beforeAutospacing="0" w:after="0" w:afterAutospacing="0"/>
        <w:ind w:firstLine="568"/>
        <w:rPr>
          <w:color w:val="000000"/>
          <w:sz w:val="28"/>
          <w:szCs w:val="28"/>
        </w:rPr>
      </w:pPr>
      <w:r w:rsidRPr="007332EF">
        <w:rPr>
          <w:rStyle w:val="c4"/>
          <w:color w:val="000000"/>
          <w:sz w:val="28"/>
          <w:szCs w:val="28"/>
        </w:rPr>
        <w:t>Помимо решения вопросов коммуникабельности, такая деятельность способствует развитию эстетического чувства, что не менее важно в работе с самыми различными группами. Любовь детей к складыванию фигурок разных животных можно использовать для борьбы с различными фобиями. Например, малыш боится волка. Можно предложить ему сложить фигурку волка методом оригами. Ребенок видит, что волк, по сравнению с ним, совсем маленький, не страшный. К тому же этого волка в любой момент можно просто смять и выбросить. Или поступить еще проще. Развернуть фигурку. И вместо волка перед ребенком появится слегка помятый квадратик бумаги. И окажется, что волк может появиться и исчезнуть по желанию ребенка. Страх постепенно исчезает.</w:t>
      </w:r>
      <w:r w:rsidRPr="007332EF">
        <w:rPr>
          <w:rStyle w:val="c10"/>
          <w:color w:val="000000"/>
          <w:sz w:val="28"/>
          <w:szCs w:val="28"/>
        </w:rPr>
        <w:t> </w:t>
      </w:r>
      <w:r w:rsidRPr="007332EF">
        <w:rPr>
          <w:color w:val="000000"/>
          <w:sz w:val="28"/>
          <w:szCs w:val="28"/>
        </w:rPr>
        <w:br/>
      </w:r>
      <w:r w:rsidRPr="007332EF">
        <w:rPr>
          <w:rStyle w:val="c4"/>
          <w:color w:val="000000"/>
          <w:sz w:val="28"/>
          <w:szCs w:val="28"/>
        </w:rPr>
        <w:t xml:space="preserve">        Одной из интереснейших форм работы может стать и новогодний </w:t>
      </w:r>
      <w:r w:rsidRPr="007332EF">
        <w:rPr>
          <w:rStyle w:val="c4"/>
          <w:color w:val="000000"/>
          <w:sz w:val="28"/>
          <w:szCs w:val="28"/>
        </w:rPr>
        <w:lastRenderedPageBreak/>
        <w:t>маскарад. Работа с бумажными масками позволяет решать некоторые психологические проблемы. Оценка состояния ребенка начинается с наблюдением за тем, как он выбирает цвет и размер листа для работы. Или он выберет белый лист, чтобы раскрасить его по своему выбору. Основным моментом является выбор ребенком персонажа для изготовления маски. И его собственная оценка характера героя его выбора. Веселый, грустный, злой, робкий, трусливый. Можно предложить ребенку сделать маску того, кем бы он хотел себя видеть, или, каким, как ему кажется, его видят окружающ</w:t>
      </w:r>
      <w:r w:rsidR="000B5FAD">
        <w:rPr>
          <w:rStyle w:val="c4"/>
          <w:color w:val="000000"/>
          <w:sz w:val="28"/>
          <w:szCs w:val="28"/>
        </w:rPr>
        <w:t>ие люди.</w:t>
      </w:r>
      <w:r w:rsidRPr="007332EF">
        <w:rPr>
          <w:rStyle w:val="c4"/>
          <w:color w:val="000000"/>
          <w:sz w:val="28"/>
          <w:szCs w:val="28"/>
        </w:rPr>
        <w:t> Необходимо дать ребенку возможность "отыграть" свою роль, почувствовать себя в том или ином качестве. Выбрал малыш маску агрессии, значит необходимо поставить его в соответствующие внешние условия. Пусть он в полной мере ощутит на себе все грани такого поведения, поймет, в чем его проблема. Здесь очень важно и роль группы, которая подыгрывает ребенку. Пусть он чувствует тот страх или презрение, которые вызывает у окружающих его маска (читай - "роль"). Маска выступает в роль концентрата эмоций, характера, личности. Эмоциональная разрядка, происходящая в результате игры с масками, способствует некоторой психологической коррекции поведения ребенка. Таким способом можно нейтрализовать страхи и агрессию, зло и зависть.</w:t>
      </w:r>
    </w:p>
    <w:p w:rsidR="007332EF" w:rsidRPr="007332EF" w:rsidRDefault="007332EF" w:rsidP="007332EF">
      <w:pPr>
        <w:pStyle w:val="c7"/>
        <w:shd w:val="clear" w:color="auto" w:fill="FFFFFF"/>
        <w:spacing w:before="0" w:beforeAutospacing="0" w:after="0" w:afterAutospacing="0"/>
        <w:ind w:firstLine="568"/>
        <w:rPr>
          <w:color w:val="000000"/>
          <w:sz w:val="28"/>
          <w:szCs w:val="28"/>
        </w:rPr>
      </w:pPr>
      <w:r w:rsidRPr="007332EF">
        <w:rPr>
          <w:rStyle w:val="c4"/>
          <w:color w:val="000000"/>
          <w:sz w:val="28"/>
          <w:szCs w:val="28"/>
        </w:rPr>
        <w:t>Не перечислить всех достоинств оригами. Вы поймете это, когда откроете для себя и своих детей волшебное искусство – оригами</w:t>
      </w:r>
      <w:r>
        <w:rPr>
          <w:rStyle w:val="c4"/>
          <w:color w:val="000000"/>
          <w:sz w:val="28"/>
          <w:szCs w:val="28"/>
        </w:rPr>
        <w:t>.</w:t>
      </w:r>
    </w:p>
    <w:p w:rsidR="00BA022E" w:rsidRPr="007332EF" w:rsidRDefault="004279BE" w:rsidP="007332EF">
      <w:pPr>
        <w:spacing w:line="240" w:lineRule="auto"/>
        <w:rPr>
          <w:rFonts w:ascii="Times New Roman" w:hAnsi="Times New Roman" w:cs="Times New Roman"/>
          <w:sz w:val="28"/>
          <w:szCs w:val="28"/>
        </w:rPr>
      </w:pPr>
      <w:r w:rsidRPr="007332EF">
        <w:rPr>
          <w:rFonts w:ascii="Times New Roman" w:hAnsi="Times New Roman" w:cs="Times New Roman"/>
          <w:sz w:val="28"/>
          <w:szCs w:val="28"/>
        </w:rPr>
        <w:t>Таким образом, ведущими педагогами и психологами доказано, что оригами имеет большое значение в развитии пространственного воображения у детей старшего дошкольного возраста, их подготовки к обучению в школе</w:t>
      </w:r>
      <w:r w:rsidR="007332EF" w:rsidRPr="007332EF">
        <w:rPr>
          <w:rFonts w:ascii="Times New Roman" w:hAnsi="Times New Roman" w:cs="Times New Roman"/>
          <w:sz w:val="28"/>
          <w:szCs w:val="28"/>
        </w:rPr>
        <w:t>, а также для решения психологических проблем личности дошкольника.</w:t>
      </w:r>
    </w:p>
    <w:sectPr w:rsidR="00BA022E" w:rsidRPr="007332EF" w:rsidSect="00BA0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BE"/>
    <w:rsid w:val="000B5FAD"/>
    <w:rsid w:val="001A7150"/>
    <w:rsid w:val="004279BE"/>
    <w:rsid w:val="004F1DBC"/>
    <w:rsid w:val="007332EF"/>
    <w:rsid w:val="008540E1"/>
    <w:rsid w:val="00960B62"/>
    <w:rsid w:val="009A2638"/>
    <w:rsid w:val="00B5787E"/>
    <w:rsid w:val="00BA022E"/>
    <w:rsid w:val="00E21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9BE"/>
    <w:pPr>
      <w:ind w:left="720"/>
      <w:contextualSpacing/>
    </w:pPr>
  </w:style>
  <w:style w:type="paragraph" w:customStyle="1" w:styleId="c7">
    <w:name w:val="c7"/>
    <w:basedOn w:val="a"/>
    <w:rsid w:val="00733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332EF"/>
  </w:style>
  <w:style w:type="character" w:customStyle="1" w:styleId="c10">
    <w:name w:val="c10"/>
    <w:basedOn w:val="a0"/>
    <w:rsid w:val="00733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9BE"/>
    <w:pPr>
      <w:ind w:left="720"/>
      <w:contextualSpacing/>
    </w:pPr>
  </w:style>
  <w:style w:type="paragraph" w:customStyle="1" w:styleId="c7">
    <w:name w:val="c7"/>
    <w:basedOn w:val="a"/>
    <w:rsid w:val="00733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332EF"/>
  </w:style>
  <w:style w:type="character" w:customStyle="1" w:styleId="c10">
    <w:name w:val="c10"/>
    <w:basedOn w:val="a0"/>
    <w:rsid w:val="0073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1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2017-08-04T07:53:00Z</dcterms:created>
  <dcterms:modified xsi:type="dcterms:W3CDTF">2017-08-04T07:53:00Z</dcterms:modified>
</cp:coreProperties>
</file>